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96" w:rsidRDefault="00C07C96" w:rsidP="00C07C9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C07C96" w:rsidRDefault="00C07C96" w:rsidP="00C07C9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Потюкановского сельсовета </w:t>
      </w:r>
    </w:p>
    <w:p w:rsidR="00C07C96" w:rsidRDefault="00C07C96" w:rsidP="00C07C9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 </w:t>
      </w:r>
    </w:p>
    <w:p w:rsidR="00C07C96" w:rsidRDefault="00C07C96" w:rsidP="00C07C9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07C96" w:rsidRDefault="00C07C96" w:rsidP="00C07C9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14.12. 2016                           п. Среднеичинский                                      № 7</w:t>
      </w:r>
    </w:p>
    <w:p w:rsidR="00264A9F" w:rsidRDefault="00264A9F" w:rsidP="00264A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4A9F" w:rsidRDefault="00264A9F" w:rsidP="00264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4A9F" w:rsidRPr="00C07C96" w:rsidRDefault="00264A9F" w:rsidP="00264A9F">
      <w:pPr>
        <w:spacing w:after="120" w:line="240" w:lineRule="auto"/>
        <w:ind w:firstLine="21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07C9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внесении изменений в решение Совета депутатов</w:t>
      </w:r>
      <w:r w:rsidR="00C07C9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Потюкановского сельсовета</w:t>
      </w:r>
      <w:r w:rsidRPr="00C07C9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Северного района Новосибирской области от </w:t>
      </w:r>
      <w:r w:rsidR="00C07C9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28.11.13 № 3</w:t>
      </w:r>
    </w:p>
    <w:p w:rsidR="00264A9F" w:rsidRPr="00C07C96" w:rsidRDefault="00264A9F" w:rsidP="00264A9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64A9F" w:rsidRDefault="00264A9F" w:rsidP="00264A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 целях приведения в соответствие действующему законодательству</w:t>
      </w:r>
      <w:r w:rsidR="00C07C96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</w:t>
      </w:r>
      <w:r w:rsidR="00C07C96">
        <w:rPr>
          <w:rFonts w:ascii="Times New Roman" w:eastAsia="Times New Roman" w:hAnsi="Times New Roman" w:cs="Times New Roman"/>
          <w:sz w:val="28"/>
          <w:szCs w:val="20"/>
          <w:lang w:eastAsia="ru-RU"/>
        </w:rPr>
        <w:t>ход граждан Потюкановского сельсовета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Северного района Новосибирской области</w:t>
      </w:r>
    </w:p>
    <w:p w:rsidR="00264A9F" w:rsidRDefault="00264A9F" w:rsidP="00264A9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РЕШИЛ:</w:t>
      </w:r>
    </w:p>
    <w:p w:rsidR="00264A9F" w:rsidRDefault="00264A9F" w:rsidP="00264A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 Внести в </w:t>
      </w:r>
      <w:r w:rsidR="00C07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бюджетном процессе в Потюкановском сельсовете  Северного 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утвержденное решением  Совета депутатов </w:t>
      </w:r>
      <w:r w:rsidR="00C07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Потюкановского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Новосибирской области  от </w:t>
      </w:r>
      <w:r w:rsidR="0012337D">
        <w:rPr>
          <w:rFonts w:ascii="Times New Roman" w:eastAsia="Times New Roman" w:hAnsi="Times New Roman" w:cs="Times New Roman"/>
          <w:sz w:val="28"/>
          <w:szCs w:val="28"/>
          <w:lang w:eastAsia="ru-RU"/>
        </w:rPr>
        <w:t>28.11.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 № </w:t>
      </w:r>
      <w:r w:rsidR="00123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</w:t>
      </w:r>
      <w:r w:rsidR="0012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Потюкановском сельсовете Северного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области» (далее – Положение)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2337D">
        <w:rPr>
          <w:rFonts w:ascii="Times New Roman" w:hAnsi="Times New Roman" w:cs="Times New Roman"/>
          <w:sz w:val="28"/>
          <w:szCs w:val="28"/>
        </w:rPr>
        <w:t>с внесенными изменениями от 20.10.2015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1) в разделе 6 Положения:</w:t>
      </w:r>
    </w:p>
    <w:p w:rsid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а) в подпункте 2 слова «прогноза социально-экономического развития </w:t>
      </w:r>
      <w:r w:rsidR="0012337D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>Северного района  Новосибирской области, плана социально-экономического развития</w:t>
      </w:r>
      <w:r w:rsidR="0012337D">
        <w:rPr>
          <w:rFonts w:ascii="Times New Roman" w:hAnsi="Times New Roman" w:cs="Times New Roman"/>
          <w:sz w:val="28"/>
          <w:szCs w:val="28"/>
        </w:rPr>
        <w:t xml:space="preserve"> 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proofErr w:type="gramStart"/>
      <w:r w:rsidRPr="00815E8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815E8E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б) в подпункте 3 слова «прогноза социально-экономического развития </w:t>
      </w:r>
      <w:r w:rsidR="0012337D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>Северного района  Новосибирской области</w:t>
      </w:r>
      <w:proofErr w:type="gramStart"/>
      <w:r w:rsidRPr="00815E8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815E8E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в) дополнить подпунктом 33.12 следующего содержания: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«33.12 установление порядка формирования и ведения реестра источников доходов местного бюджета</w:t>
      </w:r>
      <w:r w:rsidR="0012337D"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  <w:r w:rsidRPr="00815E8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области»;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2) </w:t>
      </w:r>
      <w:r w:rsidR="00A26ABD">
        <w:rPr>
          <w:rFonts w:ascii="Times New Roman" w:hAnsi="Times New Roman" w:cs="Times New Roman"/>
          <w:sz w:val="28"/>
          <w:szCs w:val="28"/>
        </w:rPr>
        <w:t>дополнить подпунктом 8.1пу</w:t>
      </w:r>
      <w:r w:rsidRPr="00815E8E">
        <w:rPr>
          <w:rFonts w:ascii="Times New Roman" w:hAnsi="Times New Roman" w:cs="Times New Roman"/>
          <w:sz w:val="28"/>
          <w:szCs w:val="28"/>
        </w:rPr>
        <w:t>нкт</w:t>
      </w:r>
      <w:r w:rsidR="00A26ABD">
        <w:rPr>
          <w:rFonts w:ascii="Times New Roman" w:hAnsi="Times New Roman" w:cs="Times New Roman"/>
          <w:sz w:val="28"/>
          <w:szCs w:val="28"/>
        </w:rPr>
        <w:t>а</w:t>
      </w:r>
      <w:r w:rsidRPr="00815E8E">
        <w:rPr>
          <w:rFonts w:ascii="Times New Roman" w:hAnsi="Times New Roman" w:cs="Times New Roman"/>
          <w:sz w:val="28"/>
          <w:szCs w:val="28"/>
        </w:rPr>
        <w:t xml:space="preserve"> 9.2 раздела 9 Положения</w:t>
      </w:r>
      <w:r w:rsidR="00A26AB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815E8E">
        <w:rPr>
          <w:rFonts w:ascii="Times New Roman" w:hAnsi="Times New Roman" w:cs="Times New Roman"/>
          <w:sz w:val="28"/>
          <w:szCs w:val="28"/>
        </w:rPr>
        <w:t>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« 8.1) реестр источников доходов местного бюджета </w:t>
      </w:r>
      <w:r w:rsidR="0012337D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proofErr w:type="gramStart"/>
      <w:r w:rsidRPr="00815E8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815E8E">
        <w:rPr>
          <w:rFonts w:ascii="Times New Roman" w:hAnsi="Times New Roman" w:cs="Times New Roman"/>
          <w:sz w:val="28"/>
          <w:szCs w:val="28"/>
        </w:rPr>
        <w:t>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3) в</w:t>
      </w:r>
      <w:r w:rsidR="00A26ABD">
        <w:rPr>
          <w:rFonts w:ascii="Times New Roman" w:hAnsi="Times New Roman" w:cs="Times New Roman"/>
          <w:sz w:val="28"/>
          <w:szCs w:val="28"/>
        </w:rPr>
        <w:t xml:space="preserve"> пункте 16.1 раздела</w:t>
      </w:r>
      <w:r w:rsidRPr="00815E8E">
        <w:rPr>
          <w:rFonts w:ascii="Times New Roman" w:hAnsi="Times New Roman" w:cs="Times New Roman"/>
          <w:sz w:val="28"/>
          <w:szCs w:val="28"/>
        </w:rPr>
        <w:t xml:space="preserve"> 16 Положения</w:t>
      </w:r>
      <w:r w:rsidR="00A26ABD">
        <w:rPr>
          <w:rFonts w:ascii="Times New Roman" w:hAnsi="Times New Roman" w:cs="Times New Roman"/>
          <w:sz w:val="28"/>
          <w:szCs w:val="28"/>
        </w:rPr>
        <w:t xml:space="preserve"> слова «(при их наличии)» исключить;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5E8E">
        <w:rPr>
          <w:rFonts w:ascii="Times New Roman" w:hAnsi="Times New Roman" w:cs="Times New Roman"/>
          <w:sz w:val="28"/>
          <w:szCs w:val="28"/>
        </w:rPr>
        <w:lastRenderedPageBreak/>
        <w:t>4) в пункте 17.3 раздела 17 Положения: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а) подпункт 1 исключить;</w:t>
      </w:r>
    </w:p>
    <w:p w:rsid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б) подпункт 2 изложить в следующей редакции: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«2) прогноз социально-экономического развития </w:t>
      </w:r>
      <w:r w:rsidR="0012337D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на текущий финансовый год и плановый период,  предварительные итоги социально-экономического развития</w:t>
      </w:r>
      <w:r w:rsidR="009855CF">
        <w:rPr>
          <w:rFonts w:ascii="Times New Roman" w:hAnsi="Times New Roman" w:cs="Times New Roman"/>
          <w:sz w:val="28"/>
          <w:szCs w:val="28"/>
        </w:rPr>
        <w:t xml:space="preserve"> 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за истекший период текущего финансового года, ожидаемые итоги социально-экономического развития</w:t>
      </w:r>
      <w:r w:rsidR="009855CF">
        <w:rPr>
          <w:rFonts w:ascii="Times New Roman" w:hAnsi="Times New Roman" w:cs="Times New Roman"/>
          <w:sz w:val="28"/>
          <w:szCs w:val="28"/>
        </w:rPr>
        <w:t xml:space="preserve"> 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за текущий финансовый год</w:t>
      </w:r>
      <w:proofErr w:type="gramStart"/>
      <w:r w:rsidRPr="00815E8E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815E8E">
        <w:rPr>
          <w:rFonts w:ascii="Times New Roman" w:hAnsi="Times New Roman" w:cs="Times New Roman"/>
          <w:sz w:val="28"/>
          <w:szCs w:val="28"/>
        </w:rPr>
        <w:t>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в) дополнить подпунктом 9.2 пункта 17.3 следующего содержания: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 xml:space="preserve">« 9.2) реестр источников доходов местного бюджета </w:t>
      </w:r>
      <w:r w:rsidR="009855CF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815E8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proofErr w:type="gramStart"/>
      <w:r w:rsidRPr="00815E8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815E8E">
        <w:rPr>
          <w:rFonts w:ascii="Times New Roman" w:hAnsi="Times New Roman" w:cs="Times New Roman"/>
          <w:sz w:val="28"/>
          <w:szCs w:val="28"/>
        </w:rPr>
        <w:t>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5) второй абзац пункта 20.4 раздела 20 Положения исключить;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6) пункт 21.3 раздела 21 Положения исключить;</w:t>
      </w:r>
    </w:p>
    <w:p w:rsidR="00815E8E" w:rsidRPr="00815E8E" w:rsidRDefault="00815E8E" w:rsidP="00815E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5E8E">
        <w:rPr>
          <w:rFonts w:ascii="Times New Roman" w:hAnsi="Times New Roman" w:cs="Times New Roman"/>
          <w:sz w:val="28"/>
          <w:szCs w:val="28"/>
        </w:rPr>
        <w:t>7) подпункты 2 и 6 пункта 27.2 раздела 27 Положения исключить.</w:t>
      </w:r>
    </w:p>
    <w:p w:rsidR="00815E8E" w:rsidRDefault="009855CF" w:rsidP="009855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«Потюкановский Вестник».</w:t>
      </w:r>
    </w:p>
    <w:p w:rsidR="009855CF" w:rsidRDefault="009855CF" w:rsidP="009855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над исполнением решения возложить на Главу Потюкановского сельсовета Северного района Новосибирской области. </w:t>
      </w:r>
    </w:p>
    <w:p w:rsidR="00815E8E" w:rsidRDefault="00815E8E" w:rsidP="00EA721E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8E" w:rsidRDefault="00815E8E" w:rsidP="00EA721E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844" w:rsidRDefault="00575844" w:rsidP="00820BB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5844" w:rsidRDefault="009855CF" w:rsidP="005B0F4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Потюкановского сельсовета </w:t>
      </w:r>
    </w:p>
    <w:p w:rsidR="009855CF" w:rsidRDefault="009855CF" w:rsidP="005B0F4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А.В. Шушков</w:t>
      </w:r>
    </w:p>
    <w:p w:rsidR="00575844" w:rsidRDefault="00575844" w:rsidP="00820BB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75844" w:rsidSect="005E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431"/>
    <w:rsid w:val="000034F7"/>
    <w:rsid w:val="0012337D"/>
    <w:rsid w:val="00264A9F"/>
    <w:rsid w:val="00274091"/>
    <w:rsid w:val="003A72C3"/>
    <w:rsid w:val="003C1EBA"/>
    <w:rsid w:val="00401D30"/>
    <w:rsid w:val="00440BB5"/>
    <w:rsid w:val="00490FE1"/>
    <w:rsid w:val="00524DE5"/>
    <w:rsid w:val="00540149"/>
    <w:rsid w:val="00542431"/>
    <w:rsid w:val="00575844"/>
    <w:rsid w:val="005B0F4E"/>
    <w:rsid w:val="005E5A17"/>
    <w:rsid w:val="0061415F"/>
    <w:rsid w:val="006510B5"/>
    <w:rsid w:val="00680985"/>
    <w:rsid w:val="006E002F"/>
    <w:rsid w:val="00815E8E"/>
    <w:rsid w:val="00820BB5"/>
    <w:rsid w:val="00851C97"/>
    <w:rsid w:val="0096608E"/>
    <w:rsid w:val="009855CF"/>
    <w:rsid w:val="009B418C"/>
    <w:rsid w:val="009C12C4"/>
    <w:rsid w:val="00A26ABD"/>
    <w:rsid w:val="00AA4B8F"/>
    <w:rsid w:val="00AA6316"/>
    <w:rsid w:val="00B76705"/>
    <w:rsid w:val="00C07C96"/>
    <w:rsid w:val="00D327DF"/>
    <w:rsid w:val="00E72E04"/>
    <w:rsid w:val="00EA721E"/>
    <w:rsid w:val="00ED1135"/>
    <w:rsid w:val="00ED7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2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7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4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1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5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2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7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4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1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5E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23</cp:revision>
  <cp:lastPrinted>2016-12-02T08:57:00Z</cp:lastPrinted>
  <dcterms:created xsi:type="dcterms:W3CDTF">2016-12-02T01:54:00Z</dcterms:created>
  <dcterms:modified xsi:type="dcterms:W3CDTF">2017-01-13T06:00:00Z</dcterms:modified>
</cp:coreProperties>
</file>